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EB98" w14:textId="13CA1C31" w:rsidR="00C66FDC" w:rsidRPr="005A459B" w:rsidRDefault="00AA714C" w:rsidP="005A459B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5A459B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H</w:t>
      </w:r>
      <w:r w:rsidRPr="005A459B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Ồ</w:t>
      </w:r>
      <w:r w:rsidRPr="005A459B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SƠ M</w:t>
      </w:r>
      <w:r w:rsidRPr="005A459B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Ờ</w:t>
      </w:r>
      <w:r w:rsidRPr="005A459B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I TH</w:t>
      </w:r>
      <w:r w:rsidRPr="005A459B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Ầ</w:t>
      </w:r>
      <w:r w:rsidRPr="005A459B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U</w:t>
      </w:r>
    </w:p>
    <w:p w14:paraId="55FBCC73" w14:textId="77777777" w:rsidR="005A459B" w:rsidRPr="005A459B" w:rsidRDefault="005A459B" w:rsidP="005A459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14:paraId="049EF359" w14:textId="566925E0" w:rsidR="00C67B00" w:rsidRDefault="00C67B00" w:rsidP="00610D2F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Tên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5A45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Gói thầu: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Thiết kế công nghệ XLNT</w:t>
      </w:r>
      <w:r w:rsidR="00EE6D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hồ sơ môi trường (ĐTM, GPMT)</w:t>
      </w:r>
    </w:p>
    <w:p w14:paraId="60EA614A" w14:textId="214BE324" w:rsidR="00C67B00" w:rsidRPr="005A459B" w:rsidRDefault="00C67B00" w:rsidP="00610D2F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Tê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n </w:t>
      </w:r>
      <w:r w:rsidRPr="005A45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Dự án: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610D2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ự án Khu nhà ở xã hội Toàn Mỹ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2A78B78" w14:textId="6EADC065" w:rsidR="00931A35" w:rsidRDefault="00931A35" w:rsidP="00610D2F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10D2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Địa</w:t>
      </w:r>
      <w:r w:rsidRPr="00610D2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điểm: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931A3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P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hường </w:t>
      </w:r>
      <w:r w:rsidRPr="00931A3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Thuận Giao, T</w:t>
      </w:r>
      <w:r w:rsidR="00610D2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hành phố </w:t>
      </w:r>
      <w:r w:rsidRPr="00931A3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Thuận An, tỉnh Bình Dương</w:t>
      </w:r>
    </w:p>
    <w:p w14:paraId="5F1FD5EF" w14:textId="63227DD2" w:rsidR="00610D2F" w:rsidRDefault="00C67B00" w:rsidP="00610D2F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10D2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Chủ</w:t>
      </w:r>
      <w:r w:rsidRPr="00610D2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đầu tư</w:t>
      </w:r>
      <w:r w:rsidR="00610D2F" w:rsidRPr="00610D2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610D2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Công ty CP Tổng công ty Toàn Mỹ</w:t>
      </w:r>
    </w:p>
    <w:p w14:paraId="201003A8" w14:textId="635F0E82" w:rsidR="00C66FDC" w:rsidRPr="00610D2F" w:rsidRDefault="00C66FDC" w:rsidP="00610D2F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21690AEA" w14:textId="77777777" w:rsidR="00C66FDC" w:rsidRPr="005A459B" w:rsidRDefault="00AA714C" w:rsidP="00610D2F">
      <w:pPr>
        <w:pStyle w:val="Heading1"/>
        <w:spacing w:befor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1. Căn c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ứ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pháp lý</w:t>
      </w:r>
    </w:p>
    <w:p w14:paraId="6F0A4638" w14:textId="41B7FF72" w:rsidR="00610D2F" w:rsidRPr="00610D2F" w:rsidRDefault="00AA714C" w:rsidP="00610D2F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- Lu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t B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o v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môi trư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ng s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72/2020/QH14 (hi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u l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c 01/01/2022)</w:t>
      </w:r>
      <w:r w:rsidR="00610D2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và các văn bản pháp l</w:t>
      </w:r>
      <w:r w:rsidR="00144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uật</w:t>
      </w:r>
      <w:r w:rsidR="00610D2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liên quan.</w:t>
      </w:r>
    </w:p>
    <w:p w14:paraId="55D48667" w14:textId="186A314C" w:rsidR="00C66FDC" w:rsidRPr="00610D2F" w:rsidRDefault="00AA714C" w:rsidP="00610D2F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- QCVN/TCVN hi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n hành v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ử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lý nư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c th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i sinh ho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t, công trình xây d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ng liên quan.</w:t>
      </w:r>
    </w:p>
    <w:p w14:paraId="014F7EFA" w14:textId="7C95F274" w:rsidR="005A459B" w:rsidRPr="00610D2F" w:rsidRDefault="00C67B00" w:rsidP="00610D2F">
      <w:pPr>
        <w:pStyle w:val="Heading1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</w:rPr>
      </w:pPr>
      <w:r w:rsidRPr="00610D2F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</w:rPr>
        <w:t>- Quyết định</w:t>
      </w:r>
      <w:r w:rsidR="00610D2F" w:rsidRPr="00610D2F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</w:rPr>
        <w:t xml:space="preserve"> số 3979/QĐ-UBND ngày 31/12/2024 của UBND tỉnh Bình Dương. </w:t>
      </w:r>
    </w:p>
    <w:p w14:paraId="14F54338" w14:textId="55341ADA" w:rsidR="00C67B00" w:rsidRPr="00C67B00" w:rsidRDefault="00C67B00" w:rsidP="00610D2F">
      <w:pPr>
        <w:jc w:val="both"/>
        <w:rPr>
          <w:lang w:val="vi-VN"/>
        </w:rPr>
      </w:pPr>
      <w:r>
        <w:rPr>
          <w:lang w:val="vi-VN"/>
        </w:rPr>
        <w:t xml:space="preserve">- </w:t>
      </w:r>
      <w:r w:rsidR="001448E8">
        <w:rPr>
          <w:rFonts w:ascii="Times New Roman" w:hAnsi="Times New Roman" w:cs="Times New Roman"/>
          <w:sz w:val="28"/>
          <w:szCs w:val="28"/>
          <w:lang w:val="vi-VN"/>
        </w:rPr>
        <w:t>H</w:t>
      </w:r>
      <w:r w:rsidRPr="003869C6">
        <w:rPr>
          <w:rFonts w:ascii="Times New Roman" w:hAnsi="Times New Roman" w:cs="Times New Roman"/>
          <w:sz w:val="28"/>
          <w:szCs w:val="28"/>
        </w:rPr>
        <w:t>ồ sơ QH 1/500 được phê duyệt</w:t>
      </w:r>
    </w:p>
    <w:p w14:paraId="5534FDA0" w14:textId="2CDEFAFD" w:rsidR="00C66FDC" w:rsidRPr="005A459B" w:rsidRDefault="00AA714C" w:rsidP="005A459B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2. B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ng BOQ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414"/>
        <w:gridCol w:w="2551"/>
        <w:gridCol w:w="807"/>
        <w:gridCol w:w="863"/>
        <w:gridCol w:w="972"/>
        <w:gridCol w:w="955"/>
        <w:gridCol w:w="1069"/>
      </w:tblGrid>
      <w:tr w:rsidR="005A459B" w:rsidRPr="005A459B" w14:paraId="58B0BE46" w14:textId="77777777" w:rsidTr="00E922D7">
        <w:trPr>
          <w:jc w:val="center"/>
        </w:trPr>
        <w:tc>
          <w:tcPr>
            <w:tcW w:w="708" w:type="dxa"/>
          </w:tcPr>
          <w:p w14:paraId="6CF2C5A7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414" w:type="dxa"/>
          </w:tcPr>
          <w:p w14:paraId="38959267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ạ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 m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ụ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51" w:type="dxa"/>
          </w:tcPr>
          <w:p w14:paraId="5D1E411F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ộ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 dung yêu c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ầ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07" w:type="dxa"/>
          </w:tcPr>
          <w:p w14:paraId="6CB53BF1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Đơn v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ị</w:t>
            </w:r>
          </w:p>
        </w:tc>
        <w:tc>
          <w:tcPr>
            <w:tcW w:w="863" w:type="dxa"/>
          </w:tcPr>
          <w:p w14:paraId="7FC98C26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Kh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ố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 lư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ợ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972" w:type="dxa"/>
          </w:tcPr>
          <w:p w14:paraId="72129AE4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Đơn giá (VNĐ)</w:t>
            </w:r>
          </w:p>
        </w:tc>
        <w:tc>
          <w:tcPr>
            <w:tcW w:w="955" w:type="dxa"/>
          </w:tcPr>
          <w:p w14:paraId="4ECD1E3B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Thành ti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ề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 (VNĐ)</w:t>
            </w:r>
          </w:p>
        </w:tc>
        <w:tc>
          <w:tcPr>
            <w:tcW w:w="1069" w:type="dxa"/>
          </w:tcPr>
          <w:p w14:paraId="2E0D8B96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5A459B" w:rsidRPr="005A459B" w14:paraId="225FDBCB" w14:textId="77777777" w:rsidTr="00E922D7">
        <w:trPr>
          <w:jc w:val="center"/>
        </w:trPr>
        <w:tc>
          <w:tcPr>
            <w:tcW w:w="708" w:type="dxa"/>
            <w:vAlign w:val="center"/>
          </w:tcPr>
          <w:p w14:paraId="0F8079E5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4" w:type="dxa"/>
            <w:vAlign w:val="center"/>
          </w:tcPr>
          <w:p w14:paraId="4ED10056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k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TKCS</w:t>
            </w:r>
          </w:p>
        </w:tc>
        <w:tc>
          <w:tcPr>
            <w:tcW w:w="2551" w:type="dxa"/>
            <w:vAlign w:val="center"/>
          </w:tcPr>
          <w:p w14:paraId="4306BB48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ồ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sơ thi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k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cơ s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ở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ố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 XLNT (công 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k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c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 + ME)</w:t>
            </w:r>
          </w:p>
        </w:tc>
        <w:tc>
          <w:tcPr>
            <w:tcW w:w="807" w:type="dxa"/>
            <w:vAlign w:val="center"/>
          </w:tcPr>
          <w:p w14:paraId="744BA367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Gói</w:t>
            </w:r>
          </w:p>
        </w:tc>
        <w:tc>
          <w:tcPr>
            <w:tcW w:w="863" w:type="dxa"/>
            <w:vAlign w:val="center"/>
          </w:tcPr>
          <w:p w14:paraId="14C895FD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972" w:type="dxa"/>
            <w:vAlign w:val="center"/>
          </w:tcPr>
          <w:p w14:paraId="6E2ED037" w14:textId="77777777" w:rsidR="00C66FDC" w:rsidRPr="005A459B" w:rsidRDefault="00C66FD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vAlign w:val="center"/>
          </w:tcPr>
          <w:p w14:paraId="14F6CEDC" w14:textId="77777777" w:rsidR="00C66FDC" w:rsidRPr="005A459B" w:rsidRDefault="00C66FD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5B6A9195" w14:textId="77777777" w:rsidR="00C66FDC" w:rsidRPr="005A459B" w:rsidRDefault="00C66FD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A459B" w:rsidRPr="005A459B" w14:paraId="46094900" w14:textId="77777777" w:rsidTr="00E922D7">
        <w:trPr>
          <w:jc w:val="center"/>
        </w:trPr>
        <w:tc>
          <w:tcPr>
            <w:tcW w:w="708" w:type="dxa"/>
            <w:vAlign w:val="center"/>
          </w:tcPr>
          <w:p w14:paraId="527FCC58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4" w:type="dxa"/>
            <w:vAlign w:val="center"/>
          </w:tcPr>
          <w:p w14:paraId="0BCF1E65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k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TKKT</w:t>
            </w:r>
          </w:p>
        </w:tc>
        <w:tc>
          <w:tcPr>
            <w:tcW w:w="2551" w:type="dxa"/>
            <w:vAlign w:val="center"/>
          </w:tcPr>
          <w:p w14:paraId="23CDB4AD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ồ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sơ thi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k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ỹ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thu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chi ti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h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ố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XLNT, đ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ồ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b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ộ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ME</w:t>
            </w:r>
          </w:p>
        </w:tc>
        <w:tc>
          <w:tcPr>
            <w:tcW w:w="807" w:type="dxa"/>
            <w:vAlign w:val="center"/>
          </w:tcPr>
          <w:p w14:paraId="25991C3A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Gói</w:t>
            </w:r>
          </w:p>
        </w:tc>
        <w:tc>
          <w:tcPr>
            <w:tcW w:w="863" w:type="dxa"/>
            <w:vAlign w:val="center"/>
          </w:tcPr>
          <w:p w14:paraId="7DDCAC91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972" w:type="dxa"/>
            <w:vAlign w:val="center"/>
          </w:tcPr>
          <w:p w14:paraId="15D52C2B" w14:textId="77777777" w:rsidR="00C66FDC" w:rsidRPr="005A459B" w:rsidRDefault="00C66FD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vAlign w:val="center"/>
          </w:tcPr>
          <w:p w14:paraId="2E0C19E8" w14:textId="77777777" w:rsidR="00C66FDC" w:rsidRPr="005A459B" w:rsidRDefault="00C66FD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214A9A2C" w14:textId="77777777" w:rsidR="00C66FDC" w:rsidRPr="005A459B" w:rsidRDefault="00C66FD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A459B" w:rsidRPr="005A459B" w14:paraId="704B78DC" w14:textId="77777777" w:rsidTr="00E922D7">
        <w:trPr>
          <w:jc w:val="center"/>
        </w:trPr>
        <w:tc>
          <w:tcPr>
            <w:tcW w:w="708" w:type="dxa"/>
            <w:vAlign w:val="center"/>
          </w:tcPr>
          <w:p w14:paraId="6D42559F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4" w:type="dxa"/>
            <w:vAlign w:val="center"/>
          </w:tcPr>
          <w:p w14:paraId="24DB9FB0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 cáo ĐTM</w:t>
            </w:r>
          </w:p>
        </w:tc>
        <w:tc>
          <w:tcPr>
            <w:tcW w:w="2551" w:type="dxa"/>
            <w:vAlign w:val="center"/>
          </w:tcPr>
          <w:p w14:paraId="1889DE35" w14:textId="6EFC5DC0" w:rsidR="00C66FDC" w:rsidRPr="00931A35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báo cáo ĐTM theo Lu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BVMT 2020 &amp; NĐ 08/2022</w:t>
            </w:r>
            <w:r w:rsidR="00931A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, NĐ 05/2025</w:t>
            </w:r>
          </w:p>
        </w:tc>
        <w:tc>
          <w:tcPr>
            <w:tcW w:w="807" w:type="dxa"/>
            <w:vAlign w:val="center"/>
          </w:tcPr>
          <w:p w14:paraId="7C1E64BA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Gói</w:t>
            </w:r>
          </w:p>
        </w:tc>
        <w:tc>
          <w:tcPr>
            <w:tcW w:w="863" w:type="dxa"/>
            <w:vAlign w:val="center"/>
          </w:tcPr>
          <w:p w14:paraId="350B2CBB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972" w:type="dxa"/>
            <w:vAlign w:val="center"/>
          </w:tcPr>
          <w:p w14:paraId="08BFD0D6" w14:textId="77777777" w:rsidR="00C66FDC" w:rsidRPr="005A459B" w:rsidRDefault="00C66FD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vAlign w:val="center"/>
          </w:tcPr>
          <w:p w14:paraId="41BB5F7C" w14:textId="77777777" w:rsidR="00C66FDC" w:rsidRPr="005A459B" w:rsidRDefault="00C66FD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4C4AE54C" w14:textId="77777777" w:rsidR="00C66FDC" w:rsidRPr="005A459B" w:rsidRDefault="00C66FD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A459B" w:rsidRPr="005A459B" w14:paraId="40203DD5" w14:textId="77777777" w:rsidTr="00E922D7">
        <w:trPr>
          <w:jc w:val="center"/>
        </w:trPr>
        <w:tc>
          <w:tcPr>
            <w:tcW w:w="708" w:type="dxa"/>
            <w:vAlign w:val="center"/>
          </w:tcPr>
          <w:p w14:paraId="1A68917A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4" w:type="dxa"/>
            <w:vAlign w:val="center"/>
          </w:tcPr>
          <w:p w14:paraId="38A1AB0B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 phép môi trư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ờ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2551" w:type="dxa"/>
            <w:vAlign w:val="center"/>
          </w:tcPr>
          <w:p w14:paraId="2D2BA7E7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ồ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sơ xin c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Gi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y phép 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môi trư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ờ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(GPMT)</w:t>
            </w:r>
          </w:p>
        </w:tc>
        <w:tc>
          <w:tcPr>
            <w:tcW w:w="807" w:type="dxa"/>
            <w:vAlign w:val="center"/>
          </w:tcPr>
          <w:p w14:paraId="7ED519C3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Gói</w:t>
            </w:r>
          </w:p>
        </w:tc>
        <w:tc>
          <w:tcPr>
            <w:tcW w:w="863" w:type="dxa"/>
            <w:vAlign w:val="center"/>
          </w:tcPr>
          <w:p w14:paraId="504A4DAB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972" w:type="dxa"/>
            <w:vAlign w:val="center"/>
          </w:tcPr>
          <w:p w14:paraId="4D926E50" w14:textId="77777777" w:rsidR="00C66FDC" w:rsidRPr="005A459B" w:rsidRDefault="00C66FD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vAlign w:val="center"/>
          </w:tcPr>
          <w:p w14:paraId="059EE110" w14:textId="77777777" w:rsidR="00C66FDC" w:rsidRPr="005A459B" w:rsidRDefault="00C66FD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9" w:type="dxa"/>
            <w:vAlign w:val="center"/>
          </w:tcPr>
          <w:p w14:paraId="3B2CC8CD" w14:textId="77777777" w:rsidR="00C66FDC" w:rsidRPr="005A459B" w:rsidRDefault="00C66FD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3074773" w14:textId="77777777" w:rsidR="00E922D7" w:rsidRDefault="00E922D7" w:rsidP="00572311">
      <w:pPr>
        <w:pStyle w:val="Heading1"/>
        <w:spacing w:befor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2FF0FAA8" w14:textId="4A0D15B9" w:rsidR="00C66FDC" w:rsidRPr="005A459B" w:rsidRDefault="00AA714C" w:rsidP="00572311">
      <w:pPr>
        <w:pStyle w:val="Heading1"/>
        <w:spacing w:befor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3. Yêu c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u &amp; Cam k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</w:p>
    <w:p w14:paraId="2C245A93" w14:textId="77777777" w:rsidR="00572311" w:rsidRDefault="00AA714C" w:rsidP="0057231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- Nhà th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u ph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i cung c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p h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sơ pháp lý h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p l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, năng l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c và kinh nghi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m tương t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8B4683D" w14:textId="206CA6ED" w:rsidR="00572311" w:rsidRDefault="00AA714C" w:rsidP="0057231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- H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sơ thi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t k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m b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o đ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ng b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ME, tuân th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QCVN/TCVN.</w:t>
      </w:r>
    </w:p>
    <w:p w14:paraId="153153E8" w14:textId="034C9C0E" w:rsidR="00572311" w:rsidRDefault="00AA714C" w:rsidP="0057231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- H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sơ môi trư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ng (ĐTM, GPMT) ph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i đư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c cơ quan ch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ứ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năng phê 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duy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t.</w:t>
      </w:r>
    </w:p>
    <w:p w14:paraId="4ACCD68C" w14:textId="2D0B8347" w:rsidR="00C66FDC" w:rsidRPr="005A459B" w:rsidRDefault="00AA714C" w:rsidP="0057231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- Giá chào th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u đã bao g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m m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ọ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i chi phí, thu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, l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phí và kh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o sát.</w:t>
      </w:r>
    </w:p>
    <w:p w14:paraId="7245DC7C" w14:textId="77777777" w:rsidR="005A459B" w:rsidRDefault="005A459B" w:rsidP="00572311">
      <w:pPr>
        <w:pStyle w:val="Heading1"/>
        <w:spacing w:befor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2F4F98B2" w14:textId="0C59F62D" w:rsidR="00C66FDC" w:rsidRPr="005A459B" w:rsidRDefault="00AA714C" w:rsidP="00572311">
      <w:pPr>
        <w:pStyle w:val="Heading1"/>
        <w:spacing w:befor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4. Ti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n đ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&amp; Hi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u l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</w:p>
    <w:p w14:paraId="2E67607F" w14:textId="7467DD5D" w:rsidR="00572311" w:rsidRPr="00F233E4" w:rsidRDefault="00AA714C" w:rsidP="0057231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- N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p TKCS</w:t>
      </w:r>
      <w:r w:rsidR="00D44D05" w:rsidRPr="00F233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33E4" w:rsidRPr="00F233E4">
        <w:rPr>
          <w:rFonts w:ascii="Times New Roman" w:hAnsi="Times New Roman" w:cs="Times New Roman"/>
          <w:color w:val="000000" w:themeColor="text1"/>
          <w:sz w:val="26"/>
          <w:szCs w:val="26"/>
        </w:rPr>
        <w:t>trong vòng 10 ngày kể từ ngày ký hợp đồng.</w:t>
      </w:r>
    </w:p>
    <w:p w14:paraId="0E888FEA" w14:textId="5F24F3EA" w:rsidR="00572311" w:rsidRPr="00F233E4" w:rsidRDefault="00AA714C" w:rsidP="0057231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- N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p TKKT</w:t>
      </w:r>
      <w:r w:rsidR="00D44D05" w:rsidRPr="00F233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33E4" w:rsidRPr="00F233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vòng </w:t>
      </w:r>
      <w:r w:rsidR="00F233E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233E4" w:rsidRPr="00F233E4">
        <w:rPr>
          <w:rFonts w:ascii="Times New Roman" w:hAnsi="Times New Roman" w:cs="Times New Roman"/>
          <w:color w:val="000000" w:themeColor="text1"/>
          <w:sz w:val="26"/>
          <w:szCs w:val="26"/>
        </w:rPr>
        <w:t>0 ngày kể từ khi TKCS được chấp thuận.</w:t>
      </w:r>
    </w:p>
    <w:p w14:paraId="18D26837" w14:textId="77777777" w:rsidR="00572311" w:rsidRDefault="00AA714C" w:rsidP="0057231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- H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ồ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sơ môi trư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ng: theo ti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n đ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ẩ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m đ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nh c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a cơ quan qu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n lý.</w:t>
      </w:r>
    </w:p>
    <w:p w14:paraId="7B7E1806" w14:textId="35CBE2CA" w:rsidR="00572311" w:rsidRDefault="00AA714C" w:rsidP="0057231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HSDT có hi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u l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c t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thi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 </w:t>
      </w:r>
      <w:r w:rsidR="00F233E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0 ngày k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ừ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ngày đóng th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u.</w:t>
      </w:r>
    </w:p>
    <w:p w14:paraId="1BA1A45B" w14:textId="73A3572D" w:rsidR="00C66FDC" w:rsidRPr="005A459B" w:rsidRDefault="00AA714C" w:rsidP="0057231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- Giá chào th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u không đư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c đi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u ch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nh trong th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i gian hi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u l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</w:p>
    <w:p w14:paraId="12FC6824" w14:textId="77777777" w:rsidR="005A459B" w:rsidRDefault="005A459B" w:rsidP="005A459B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232AF9AC" w14:textId="7D286D77" w:rsidR="00C66FDC" w:rsidRPr="005A459B" w:rsidRDefault="00AA714C" w:rsidP="005A459B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D44D05"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Bảng</w:t>
      </w:r>
      <w:r w:rsidR="00D44D05" w:rsidRPr="005A459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tiêu chí đ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>ánh giá HSDT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1134"/>
        <w:gridCol w:w="1134"/>
        <w:gridCol w:w="3006"/>
      </w:tblGrid>
      <w:tr w:rsidR="005A459B" w:rsidRPr="005A459B" w14:paraId="1D1FDED4" w14:textId="77777777" w:rsidTr="00191D99">
        <w:tc>
          <w:tcPr>
            <w:tcW w:w="1101" w:type="dxa"/>
          </w:tcPr>
          <w:p w14:paraId="42B90151" w14:textId="0D64DBC6" w:rsidR="00C66FDC" w:rsidRPr="005A459B" w:rsidRDefault="00D44D05" w:rsidP="005A45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iêu chí</w:t>
            </w:r>
          </w:p>
        </w:tc>
        <w:tc>
          <w:tcPr>
            <w:tcW w:w="2976" w:type="dxa"/>
          </w:tcPr>
          <w:p w14:paraId="4E74655B" w14:textId="43D54D89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ộ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 dung</w:t>
            </w:r>
            <w:r w:rsidR="00D44D05"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yêu cầu</w:t>
            </w:r>
          </w:p>
        </w:tc>
        <w:tc>
          <w:tcPr>
            <w:tcW w:w="1134" w:type="dxa"/>
          </w:tcPr>
          <w:p w14:paraId="6261213C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ể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 t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ố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 đa</w:t>
            </w:r>
          </w:p>
        </w:tc>
        <w:tc>
          <w:tcPr>
            <w:tcW w:w="1134" w:type="dxa"/>
          </w:tcPr>
          <w:p w14:paraId="4344D815" w14:textId="4DF5C2FF" w:rsidR="00C66FDC" w:rsidRPr="005A459B" w:rsidRDefault="00466ABB" w:rsidP="005A45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Điểm tối thiểu</w:t>
            </w:r>
          </w:p>
        </w:tc>
        <w:tc>
          <w:tcPr>
            <w:tcW w:w="3006" w:type="dxa"/>
          </w:tcPr>
          <w:p w14:paraId="43227CF0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Cách cho đi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ể</w:t>
            </w:r>
            <w:r w:rsidRPr="005A45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</w:t>
            </w:r>
          </w:p>
        </w:tc>
      </w:tr>
      <w:tr w:rsidR="005A459B" w:rsidRPr="005A459B" w14:paraId="24645F49" w14:textId="77777777" w:rsidTr="00191D99">
        <w:tc>
          <w:tcPr>
            <w:tcW w:w="1101" w:type="dxa"/>
          </w:tcPr>
          <w:p w14:paraId="3EBAAE23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 nghi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</w:t>
            </w:r>
          </w:p>
        </w:tc>
        <w:tc>
          <w:tcPr>
            <w:tcW w:w="2976" w:type="dxa"/>
          </w:tcPr>
          <w:p w14:paraId="1AB738FA" w14:textId="53EFF6C9" w:rsidR="00C66FDC" w:rsidRPr="005A459B" w:rsidRDefault="002A5118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Tối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thiểu 01 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Hợp đồng XLNT + môi trường </w:t>
            </w:r>
            <w:r w:rsidR="005A459B"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tương</w:t>
            </w:r>
            <w:r w:rsidR="005A459B"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tự </w:t>
            </w:r>
            <w:r w:rsidR="005A459B"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r w:rsidR="005A459B"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2 năm gần nhất (2024, 2025) </w:t>
            </w:r>
          </w:p>
        </w:tc>
        <w:tc>
          <w:tcPr>
            <w:tcW w:w="1134" w:type="dxa"/>
          </w:tcPr>
          <w:p w14:paraId="02119482" w14:textId="1190F6F9" w:rsidR="00C66FDC" w:rsidRPr="005A459B" w:rsidRDefault="00466ABB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77AEFDA" w14:textId="76F443CC" w:rsidR="00C66FDC" w:rsidRPr="005A459B" w:rsidRDefault="008A7B2F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3006" w:type="dxa"/>
          </w:tcPr>
          <w:p w14:paraId="7B2E2990" w14:textId="103BABE1" w:rsidR="00266A8C" w:rsidRPr="00266A8C" w:rsidRDefault="00266A8C" w:rsidP="00266A8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Có ≥ 01 hợp đồng tương tự, kèm biên bản nghiệm thu hoặc xác nhận hoàn thành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=</w:t>
            </w:r>
            <w:r w:rsidRP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20 điểm.</w:t>
            </w:r>
          </w:p>
          <w:p w14:paraId="560324A7" w14:textId="68C9D19F" w:rsidR="00266A8C" w:rsidRPr="00266A8C" w:rsidRDefault="00266A8C" w:rsidP="00266A8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Có hợp đồng nhưng thiếu tài liệu chứng minh đầy đủ (chưa có nghiệm thu, chỉ có hợp đồng)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=</w:t>
            </w:r>
            <w:r w:rsidRP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15 điểm.</w:t>
            </w:r>
          </w:p>
          <w:p w14:paraId="425079FB" w14:textId="378E979E" w:rsidR="00C66FDC" w:rsidRPr="00266A8C" w:rsidRDefault="00266A8C" w:rsidP="00266A8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Không có hợp đồng tương tự → Loại.</w:t>
            </w:r>
          </w:p>
        </w:tc>
      </w:tr>
      <w:tr w:rsidR="005A459B" w:rsidRPr="005A459B" w14:paraId="7CBCDA92" w14:textId="77777777" w:rsidTr="00191D99">
        <w:tc>
          <w:tcPr>
            <w:tcW w:w="1101" w:type="dxa"/>
          </w:tcPr>
          <w:p w14:paraId="39A849D6" w14:textId="72DB4D96" w:rsidR="00C66FDC" w:rsidRPr="008A7B2F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Nhân </w:t>
            </w:r>
            <w:r w:rsidR="008A7B2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XLNT</w:t>
            </w:r>
          </w:p>
        </w:tc>
        <w:tc>
          <w:tcPr>
            <w:tcW w:w="2976" w:type="dxa"/>
          </w:tcPr>
          <w:p w14:paraId="08257A2D" w14:textId="3658CA43" w:rsidR="00C66FDC" w:rsidRPr="008A7B2F" w:rsidRDefault="008A7B2F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7B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Tối thiểu 01 Kỹ sư thiết kế XLNT ≥ 3 năm kinh nghiệm và có chứng chỉ hành nghề còn hiệu lực.</w:t>
            </w:r>
          </w:p>
        </w:tc>
        <w:tc>
          <w:tcPr>
            <w:tcW w:w="1134" w:type="dxa"/>
          </w:tcPr>
          <w:p w14:paraId="20CCC540" w14:textId="43AB061C" w:rsidR="00C66FDC" w:rsidRPr="005A459B" w:rsidRDefault="008A7B2F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1134" w:type="dxa"/>
          </w:tcPr>
          <w:p w14:paraId="6AB7E4DD" w14:textId="5794558E" w:rsidR="00C66FDC" w:rsidRPr="005A459B" w:rsidRDefault="008A7B2F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3006" w:type="dxa"/>
          </w:tcPr>
          <w:p w14:paraId="2BD3F077" w14:textId="79715BE7" w:rsidR="00C66FDC" w:rsidRPr="008A7B2F" w:rsidRDefault="00266A8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Không đáp ứng yêu cầu về số năm kinh nghiệm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=</w:t>
            </w:r>
            <w:r w:rsidRP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12 điểm</w:t>
            </w:r>
          </w:p>
        </w:tc>
      </w:tr>
      <w:tr w:rsidR="00266A8C" w:rsidRPr="005A459B" w14:paraId="651E28F8" w14:textId="77777777" w:rsidTr="00191D99">
        <w:tc>
          <w:tcPr>
            <w:tcW w:w="1101" w:type="dxa"/>
          </w:tcPr>
          <w:p w14:paraId="33134489" w14:textId="623C5BB7" w:rsidR="00266A8C" w:rsidRPr="008A7B2F" w:rsidRDefault="00266A8C" w:rsidP="00266A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Nhân sự Môi trường</w:t>
            </w:r>
          </w:p>
        </w:tc>
        <w:tc>
          <w:tcPr>
            <w:tcW w:w="2976" w:type="dxa"/>
          </w:tcPr>
          <w:p w14:paraId="0539183C" w14:textId="42AFF1C8" w:rsidR="00266A8C" w:rsidRPr="008A7B2F" w:rsidRDefault="00266A8C" w:rsidP="00266A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7B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Tối thiểu 01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sư</w:t>
            </w:r>
            <w:r w:rsidRPr="008A7B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môi trường ≥ 3 năm kinh nghiệm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và </w:t>
            </w:r>
            <w:r w:rsidRPr="008A7B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 chứng chỉ hành nghề còn hiệu lực.</w:t>
            </w:r>
          </w:p>
        </w:tc>
        <w:tc>
          <w:tcPr>
            <w:tcW w:w="1134" w:type="dxa"/>
          </w:tcPr>
          <w:p w14:paraId="7A636ED0" w14:textId="558024FD" w:rsidR="00266A8C" w:rsidRDefault="00266A8C" w:rsidP="00266A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1134" w:type="dxa"/>
          </w:tcPr>
          <w:p w14:paraId="539F2A88" w14:textId="3CC5918C" w:rsidR="00266A8C" w:rsidRPr="005A459B" w:rsidRDefault="00266A8C" w:rsidP="00266A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3006" w:type="dxa"/>
          </w:tcPr>
          <w:p w14:paraId="1C2F7EBF" w14:textId="7B29B9A1" w:rsidR="00266A8C" w:rsidRPr="005A459B" w:rsidRDefault="00266A8C" w:rsidP="00266A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Không đáp ứng yêu cầu về số năm kinh nghiệm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=</w:t>
            </w:r>
            <w:r w:rsidRP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12 điểm</w:t>
            </w:r>
          </w:p>
        </w:tc>
      </w:tr>
      <w:tr w:rsidR="005A459B" w:rsidRPr="005A459B" w14:paraId="364CB7F1" w14:textId="77777777" w:rsidTr="00191D99">
        <w:tc>
          <w:tcPr>
            <w:tcW w:w="1101" w:type="dxa"/>
          </w:tcPr>
          <w:p w14:paraId="741A0EF8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pháp k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ỹ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thu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976" w:type="dxa"/>
          </w:tcPr>
          <w:p w14:paraId="26BD2A92" w14:textId="579E9E30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Thuy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minh công ngh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đáp</w:t>
            </w:r>
            <w:r w:rsid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ứng 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ố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h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ợ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ME</w:t>
            </w:r>
          </w:p>
        </w:tc>
        <w:tc>
          <w:tcPr>
            <w:tcW w:w="1134" w:type="dxa"/>
          </w:tcPr>
          <w:p w14:paraId="4216DADC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01D71021" w14:textId="4715BFF5" w:rsidR="00C66FDC" w:rsidRPr="00266A8C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3006" w:type="dxa"/>
          </w:tcPr>
          <w:p w14:paraId="32926C2D" w14:textId="08EBA30F" w:rsidR="00C66FDC" w:rsidRPr="00266A8C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 t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chung</w:t>
            </w:r>
            <w:r w:rsid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</w:t>
            </w:r>
            <w:r w:rsid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466ABB"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  <w:r w:rsidR="005A459B"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điểm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 có sơ đ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ồ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+ME</w:t>
            </w:r>
            <w:r w:rsid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</w:t>
            </w:r>
            <w:r w:rsid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điểm</w:t>
            </w:r>
          </w:p>
        </w:tc>
      </w:tr>
      <w:tr w:rsidR="005A459B" w:rsidRPr="005A459B" w14:paraId="73C0E2D9" w14:textId="77777777" w:rsidTr="00191D99">
        <w:tc>
          <w:tcPr>
            <w:tcW w:w="1101" w:type="dxa"/>
          </w:tcPr>
          <w:p w14:paraId="38396EDE" w14:textId="77777777" w:rsidR="00C66FDC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đ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ộ</w:t>
            </w:r>
          </w:p>
        </w:tc>
        <w:tc>
          <w:tcPr>
            <w:tcW w:w="2976" w:type="dxa"/>
          </w:tcPr>
          <w:p w14:paraId="6F07D416" w14:textId="766DFBF5" w:rsidR="00F233E4" w:rsidRPr="00F233E4" w:rsidRDefault="00466ABB" w:rsidP="00F233E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233E4"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Nộp TKCS</w:t>
            </w:r>
            <w:r w:rsidR="00F233E4" w:rsidRPr="00F233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trong vòng 10 ngày kể từ ngày ký hợp đồng.</w:t>
            </w:r>
          </w:p>
          <w:p w14:paraId="0E5F1E15" w14:textId="774595B5" w:rsidR="00466ABB" w:rsidRPr="005A459B" w:rsidRDefault="00F233E4" w:rsidP="00F233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Nộp TKKT</w:t>
            </w:r>
            <w:r w:rsidRPr="00F233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trong vòng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F233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ngày kể từ khi TKCS được chấp thuận</w:t>
            </w:r>
            <w:r w:rsidR="00466ABB"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14:paraId="7211C087" w14:textId="41F52E3D" w:rsidR="00C66FDC" w:rsidRPr="005A459B" w:rsidRDefault="00466ABB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2E13DE06" w14:textId="2151557F" w:rsidR="00C66FDC" w:rsidRPr="005A459B" w:rsidRDefault="00466ABB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3006" w:type="dxa"/>
          </w:tcPr>
          <w:p w14:paraId="2987E027" w14:textId="3F56DE94" w:rsidR="00466ABB" w:rsidRPr="005A459B" w:rsidRDefault="00AA714C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Đúng/nhanh hơn</w:t>
            </w:r>
            <w:r w:rsid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</w:t>
            </w:r>
            <w:r w:rsidR="00266A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466ABB"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D44D05"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điểm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</w:p>
          <w:p w14:paraId="4B396412" w14:textId="403C2BF7" w:rsidR="00C66FDC" w:rsidRPr="005A459B" w:rsidRDefault="00466ABB" w:rsidP="005A45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hậm</w:t>
            </w:r>
            <w:r w:rsidRPr="005A45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1 ngày trừ 1 điểm</w:t>
            </w:r>
          </w:p>
        </w:tc>
      </w:tr>
    </w:tbl>
    <w:p w14:paraId="0CEC11BC" w14:textId="35DAC3D1" w:rsidR="00C66FDC" w:rsidRPr="005A459B" w:rsidRDefault="00AA714C" w:rsidP="0057231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5A45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Nguyên t</w:t>
      </w:r>
      <w:r w:rsidRPr="005A45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ắ</w:t>
      </w:r>
      <w:r w:rsidRPr="005A45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="00D44D05" w:rsidRPr="005A459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đánh giá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5A459B" w:rsidRPr="005A459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Nhà thầu phải đạt số điểm tối thiểu </w:t>
      </w:r>
      <w:r w:rsidR="00931A3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cho </w:t>
      </w:r>
      <w:r w:rsidR="005A459B" w:rsidRPr="005A459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từng tiêu chí và tổng</w:t>
      </w:r>
      <w:r w:rsidR="00931A3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điểm </w:t>
      </w:r>
      <w:r w:rsidR="005A459B" w:rsidRPr="005A459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≥</w:t>
      </w:r>
      <w:r w:rsidR="00E922D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266A8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8</w:t>
      </w:r>
      <w:r w:rsidR="005A459B" w:rsidRPr="005A459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0/100 điểm mới được xem xét đánh giá về giá.</w:t>
      </w:r>
    </w:p>
    <w:p w14:paraId="724E2D14" w14:textId="77777777" w:rsidR="005A459B" w:rsidRDefault="005A459B" w:rsidP="005A459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217EF6C7" w14:textId="16E454A2" w:rsidR="00C67B00" w:rsidRDefault="00C67B00" w:rsidP="00C67B00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</w:t>
      </w:r>
      <w:r w:rsidRPr="005A45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1448E8">
        <w:rPr>
          <w:rFonts w:ascii="Times New Roman" w:hAnsi="Times New Roman" w:cs="Times New Roman"/>
          <w:color w:val="000000" w:themeColor="text1"/>
          <w:sz w:val="26"/>
          <w:szCs w:val="26"/>
        </w:rPr>
        <w:t>hành</w:t>
      </w:r>
      <w:r w:rsidR="001448E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phần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HSDT</w:t>
      </w:r>
    </w:p>
    <w:p w14:paraId="44286C93" w14:textId="075BC40B" w:rsidR="00191D99" w:rsidRPr="00191D99" w:rsidRDefault="00840E08" w:rsidP="00191D99">
      <w:pPr>
        <w:spacing w:after="60"/>
        <w:ind w:firstLine="142"/>
        <w:rPr>
          <w:rFonts w:ascii="Times New Roman" w:hAnsi="Times New Roman" w:cs="Times New Roman"/>
          <w:sz w:val="26"/>
          <w:szCs w:val="26"/>
          <w:lang w:val="vi-VN"/>
        </w:rPr>
      </w:pPr>
      <w:r w:rsidRPr="00E922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 Hồ sơ pháp lý &amp; kinh nghiệm:</w:t>
      </w:r>
      <w:r w:rsidRPr="00E922D7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  <w:r w:rsidRPr="00840E08">
        <w:rPr>
          <w:rFonts w:ascii="Times New Roman" w:hAnsi="Times New Roman" w:cs="Times New Roman"/>
          <w:sz w:val="26"/>
          <w:szCs w:val="26"/>
        </w:rPr>
        <w:t xml:space="preserve">   - Giấy đăng ký kinh doanh phù hợp lĩnh vực (thiết kế XLNT, môi trường).</w:t>
      </w:r>
      <w:r w:rsidRPr="00840E08">
        <w:rPr>
          <w:rFonts w:ascii="Times New Roman" w:hAnsi="Times New Roman" w:cs="Times New Roman"/>
          <w:sz w:val="26"/>
          <w:szCs w:val="26"/>
        </w:rPr>
        <w:br/>
        <w:t xml:space="preserve">   - Ít nhất 01 </w:t>
      </w:r>
      <w:r w:rsidR="008A7B2F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840E08">
        <w:rPr>
          <w:rFonts w:ascii="Times New Roman" w:hAnsi="Times New Roman" w:cs="Times New Roman"/>
          <w:sz w:val="26"/>
          <w:szCs w:val="26"/>
        </w:rPr>
        <w:t xml:space="preserve">ợp đồng XLNT + môi trường tương tự trong 2 năm gần nhất (2024, </w:t>
      </w:r>
      <w:r w:rsidRPr="00840E08">
        <w:rPr>
          <w:rFonts w:ascii="Times New Roman" w:hAnsi="Times New Roman" w:cs="Times New Roman"/>
          <w:sz w:val="26"/>
          <w:szCs w:val="26"/>
        </w:rPr>
        <w:lastRenderedPageBreak/>
        <w:t>2025), kèm biên bản nghiệm thu hoặc xác nhận hoàn thành.</w:t>
      </w:r>
      <w:r w:rsidR="008A7B2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40E08">
        <w:rPr>
          <w:rFonts w:ascii="Times New Roman" w:hAnsi="Times New Roman" w:cs="Times New Roman"/>
          <w:sz w:val="26"/>
          <w:szCs w:val="26"/>
        </w:rPr>
        <w:br/>
      </w:r>
      <w:r w:rsidRPr="00840E08">
        <w:rPr>
          <w:rFonts w:ascii="Times New Roman" w:hAnsi="Times New Roman" w:cs="Times New Roman"/>
          <w:sz w:val="26"/>
          <w:szCs w:val="26"/>
        </w:rPr>
        <w:br/>
      </w:r>
      <w:r w:rsidRPr="00E922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 Hồ sơ nhân sự:</w:t>
      </w:r>
      <w:r w:rsidRPr="00E922D7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  <w:r w:rsidRPr="00191D99">
        <w:rPr>
          <w:rFonts w:ascii="Times New Roman" w:hAnsi="Times New Roman" w:cs="Times New Roman"/>
          <w:sz w:val="26"/>
          <w:szCs w:val="26"/>
        </w:rPr>
        <w:t xml:space="preserve">   - Thông tin 01 kỹ sư XLNT ≥ 3 năm kinh nghiệm</w:t>
      </w:r>
      <w:r w:rsidR="00191D99" w:rsidRPr="00191D99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="00191D99" w:rsidRPr="00191D99">
        <w:rPr>
          <w:rFonts w:ascii="Times New Roman" w:hAnsi="Times New Roman" w:cs="Times New Roman"/>
          <w:sz w:val="26"/>
          <w:szCs w:val="26"/>
        </w:rPr>
        <w:t>có chứng chỉ hành nghề</w:t>
      </w:r>
      <w:r w:rsidR="00191D99" w:rsidRPr="00191D99">
        <w:rPr>
          <w:rFonts w:ascii="Times New Roman" w:hAnsi="Times New Roman" w:cs="Times New Roman"/>
          <w:sz w:val="26"/>
          <w:szCs w:val="26"/>
          <w:lang w:val="vi-VN"/>
        </w:rPr>
        <w:t xml:space="preserve"> còn hiệu lực</w:t>
      </w:r>
    </w:p>
    <w:p w14:paraId="5DC746B1" w14:textId="5F7BD5D0" w:rsidR="00191D99" w:rsidRPr="00191D99" w:rsidRDefault="00191D99" w:rsidP="00191D99">
      <w:pPr>
        <w:spacing w:after="60"/>
        <w:ind w:firstLine="142"/>
        <w:rPr>
          <w:rFonts w:ascii="Times New Roman" w:hAnsi="Times New Roman" w:cs="Times New Roman"/>
          <w:sz w:val="26"/>
          <w:szCs w:val="26"/>
          <w:lang w:val="vi-VN"/>
        </w:rPr>
      </w:pPr>
      <w:r w:rsidRPr="00191D99">
        <w:rPr>
          <w:rFonts w:ascii="Times New Roman" w:hAnsi="Times New Roman" w:cs="Times New Roman"/>
          <w:sz w:val="26"/>
          <w:szCs w:val="26"/>
        </w:rPr>
        <w:t>- Thông tin 01 kỹ sư Môi</w:t>
      </w:r>
      <w:r w:rsidRPr="00191D99">
        <w:rPr>
          <w:rFonts w:ascii="Times New Roman" w:hAnsi="Times New Roman" w:cs="Times New Roman"/>
          <w:sz w:val="26"/>
          <w:szCs w:val="26"/>
          <w:lang w:val="vi-VN"/>
        </w:rPr>
        <w:t xml:space="preserve"> trường</w:t>
      </w:r>
      <w:r w:rsidRPr="00191D99">
        <w:rPr>
          <w:rFonts w:ascii="Times New Roman" w:hAnsi="Times New Roman" w:cs="Times New Roman"/>
          <w:sz w:val="26"/>
          <w:szCs w:val="26"/>
        </w:rPr>
        <w:t xml:space="preserve"> ≥ 3 năm kinh nghiệm, có chứng chỉ hành nghề</w:t>
      </w:r>
      <w:r w:rsidRPr="00191D99">
        <w:rPr>
          <w:rFonts w:ascii="Times New Roman" w:hAnsi="Times New Roman" w:cs="Times New Roman"/>
          <w:sz w:val="26"/>
          <w:szCs w:val="26"/>
          <w:lang w:val="vi-VN"/>
        </w:rPr>
        <w:t xml:space="preserve"> còn hiệu lực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1EE3920" w14:textId="6AD97478" w:rsidR="00840E08" w:rsidRPr="00446031" w:rsidRDefault="00840E08" w:rsidP="00191D99">
      <w:pPr>
        <w:spacing w:after="60"/>
        <w:ind w:firstLine="142"/>
        <w:rPr>
          <w:rFonts w:ascii="Times New Roman" w:hAnsi="Times New Roman" w:cs="Times New Roman"/>
          <w:sz w:val="26"/>
          <w:szCs w:val="26"/>
          <w:lang w:val="vi-VN"/>
        </w:rPr>
      </w:pPr>
      <w:r w:rsidRPr="00840E08">
        <w:rPr>
          <w:rFonts w:ascii="Times New Roman" w:hAnsi="Times New Roman" w:cs="Times New Roman"/>
          <w:sz w:val="26"/>
          <w:szCs w:val="26"/>
        </w:rPr>
        <w:br/>
      </w:r>
      <w:r w:rsidRPr="00E922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 Hồ sơ đề xuất kỹ thuật &amp; tài chính:</w:t>
      </w:r>
      <w:r w:rsidRPr="00E922D7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  <w:r w:rsidRPr="00840E08">
        <w:rPr>
          <w:rFonts w:ascii="Times New Roman" w:hAnsi="Times New Roman" w:cs="Times New Roman"/>
          <w:sz w:val="26"/>
          <w:szCs w:val="26"/>
        </w:rPr>
        <w:t xml:space="preserve">   - Thuyết minh giải pháp công nghệ + phương án phối hợp ME.</w:t>
      </w:r>
      <w:r w:rsidRPr="00840E08">
        <w:rPr>
          <w:rFonts w:ascii="Times New Roman" w:hAnsi="Times New Roman" w:cs="Times New Roman"/>
          <w:sz w:val="26"/>
          <w:szCs w:val="26"/>
        </w:rPr>
        <w:br/>
        <w:t xml:space="preserve">   - Tiến độ thực hiện</w:t>
      </w:r>
      <w:r w:rsidR="00446031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840E08">
        <w:rPr>
          <w:rFonts w:ascii="Times New Roman" w:hAnsi="Times New Roman" w:cs="Times New Roman"/>
          <w:sz w:val="26"/>
          <w:szCs w:val="26"/>
        </w:rPr>
        <w:br/>
        <w:t xml:space="preserve">   - Bảng BOQ đã điền đơn giá – thành tiền</w:t>
      </w:r>
      <w:r w:rsidR="00446031">
        <w:rPr>
          <w:rFonts w:ascii="Times New Roman" w:hAnsi="Times New Roman" w:cs="Times New Roman"/>
          <w:sz w:val="26"/>
          <w:szCs w:val="26"/>
          <w:lang w:val="vi-VN"/>
        </w:rPr>
        <w:t xml:space="preserve"> và các điều khoản về giá.</w:t>
      </w:r>
      <w:r w:rsidRPr="00840E08">
        <w:rPr>
          <w:rFonts w:ascii="Times New Roman" w:hAnsi="Times New Roman" w:cs="Times New Roman"/>
          <w:sz w:val="26"/>
          <w:szCs w:val="26"/>
        </w:rPr>
        <w:br/>
        <w:t xml:space="preserve">   - Thư chào giá, cam kết hiệu lực HSDT ≥</w:t>
      </w:r>
      <w:r w:rsidR="00F233E4">
        <w:rPr>
          <w:rFonts w:ascii="Times New Roman" w:hAnsi="Times New Roman" w:cs="Times New Roman"/>
          <w:sz w:val="26"/>
          <w:szCs w:val="26"/>
        </w:rPr>
        <w:t xml:space="preserve"> 3</w:t>
      </w:r>
      <w:r w:rsidRPr="00840E08">
        <w:rPr>
          <w:rFonts w:ascii="Times New Roman" w:hAnsi="Times New Roman" w:cs="Times New Roman"/>
          <w:sz w:val="26"/>
          <w:szCs w:val="26"/>
        </w:rPr>
        <w:t>0 ngày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kể từ ngày nộp HSDT</w:t>
      </w:r>
      <w:r w:rsidR="00446031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542FE58" w14:textId="72EA4C53" w:rsidR="00C67B00" w:rsidRPr="005A459B" w:rsidRDefault="00C67B00" w:rsidP="00C67B00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sectPr w:rsidR="00C67B00" w:rsidRPr="005A459B" w:rsidSect="00E922D7">
      <w:headerReference w:type="even" r:id="rId8"/>
      <w:headerReference w:type="default" r:id="rId9"/>
      <w:pgSz w:w="11901" w:h="16817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C066" w14:textId="77777777" w:rsidR="00AA714C" w:rsidRDefault="00AA714C" w:rsidP="00E922D7">
      <w:pPr>
        <w:spacing w:after="0" w:line="240" w:lineRule="auto"/>
      </w:pPr>
      <w:r>
        <w:separator/>
      </w:r>
    </w:p>
  </w:endnote>
  <w:endnote w:type="continuationSeparator" w:id="0">
    <w:p w14:paraId="65E1ABDD" w14:textId="77777777" w:rsidR="00AA714C" w:rsidRDefault="00AA714C" w:rsidP="00E9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F408" w14:textId="77777777" w:rsidR="00AA714C" w:rsidRDefault="00AA714C" w:rsidP="00E922D7">
      <w:pPr>
        <w:spacing w:after="0" w:line="240" w:lineRule="auto"/>
      </w:pPr>
      <w:r>
        <w:separator/>
      </w:r>
    </w:p>
  </w:footnote>
  <w:footnote w:type="continuationSeparator" w:id="0">
    <w:p w14:paraId="197779E4" w14:textId="77777777" w:rsidR="00AA714C" w:rsidRDefault="00AA714C" w:rsidP="00E9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9171527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FA9C8F2" w14:textId="63A70A63" w:rsidR="00E922D7" w:rsidRDefault="00E922D7" w:rsidP="00686EA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AA714C"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0C3B955" w14:textId="77777777" w:rsidR="00E922D7" w:rsidRDefault="00E92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4"/>
        <w:szCs w:val="24"/>
      </w:rPr>
      <w:id w:val="-63509910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AF48BFA" w14:textId="6EE5EB5B" w:rsidR="00E922D7" w:rsidRPr="00E922D7" w:rsidRDefault="00E922D7" w:rsidP="00686EA1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E922D7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E922D7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E922D7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E922D7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E922D7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27CD1D" w14:textId="77777777" w:rsidR="00E922D7" w:rsidRDefault="00E922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48E8"/>
    <w:rsid w:val="0015074B"/>
    <w:rsid w:val="00191D99"/>
    <w:rsid w:val="00221D22"/>
    <w:rsid w:val="00266A8C"/>
    <w:rsid w:val="0029639D"/>
    <w:rsid w:val="002A5118"/>
    <w:rsid w:val="00326F90"/>
    <w:rsid w:val="00446031"/>
    <w:rsid w:val="00466ABB"/>
    <w:rsid w:val="00572311"/>
    <w:rsid w:val="005A459B"/>
    <w:rsid w:val="00610D2F"/>
    <w:rsid w:val="00840E08"/>
    <w:rsid w:val="008A7B2F"/>
    <w:rsid w:val="00931A35"/>
    <w:rsid w:val="00A3311A"/>
    <w:rsid w:val="00A7639B"/>
    <w:rsid w:val="00AA1D8D"/>
    <w:rsid w:val="00AA714C"/>
    <w:rsid w:val="00B47730"/>
    <w:rsid w:val="00BF592C"/>
    <w:rsid w:val="00C66FDC"/>
    <w:rsid w:val="00C67B00"/>
    <w:rsid w:val="00CB0664"/>
    <w:rsid w:val="00D44D05"/>
    <w:rsid w:val="00E922D7"/>
    <w:rsid w:val="00EE6DC0"/>
    <w:rsid w:val="00F233E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9EC51"/>
  <w14:defaultImageDpi w14:val="300"/>
  <w15:docId w15:val="{D1AE6A04-C1F1-F144-90AF-CD95B2B4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E922D7"/>
  </w:style>
  <w:style w:type="paragraph" w:styleId="NormalWeb">
    <w:name w:val="Normal (Web)"/>
    <w:basedOn w:val="Normal"/>
    <w:uiPriority w:val="99"/>
    <w:unhideWhenUsed/>
    <w:rsid w:val="0026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Doan Quang. Huy - PU - SHI</cp:lastModifiedBy>
  <cp:revision>7</cp:revision>
  <dcterms:created xsi:type="dcterms:W3CDTF">2025-09-03T15:15:00Z</dcterms:created>
  <dcterms:modified xsi:type="dcterms:W3CDTF">2025-09-04T02:15:00Z</dcterms:modified>
  <cp:category/>
</cp:coreProperties>
</file>